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福建师范大学</w:t>
      </w:r>
      <w:r>
        <w:rPr>
          <w:rFonts w:hint="eastAsia"/>
          <w:b/>
          <w:sz w:val="32"/>
          <w:szCs w:val="32"/>
          <w:lang w:val="en-US" w:eastAsia="zh-CN"/>
        </w:rPr>
        <w:t>体育中心管理委员会办公室</w:t>
      </w: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招聘劳务派遣人员报名表</w:t>
      </w:r>
    </w:p>
    <w:tbl>
      <w:tblPr>
        <w:tblStyle w:val="5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B0362"/>
    <w:rsid w:val="005D3CBA"/>
    <w:rsid w:val="0061497E"/>
    <w:rsid w:val="00630518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77FC2"/>
    <w:rsid w:val="00AA0AEF"/>
    <w:rsid w:val="00AA338E"/>
    <w:rsid w:val="00AC0F37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5959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4C6516E"/>
    <w:rsid w:val="0A27337C"/>
    <w:rsid w:val="0B4D387A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7796AC2"/>
    <w:rsid w:val="7ECD35BD"/>
    <w:rsid w:val="7EE41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28</TotalTime>
  <ScaleCrop>false</ScaleCrop>
  <LinksUpToDate>false</LinksUpToDate>
  <CharactersWithSpaces>280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游婧</cp:lastModifiedBy>
  <cp:lastPrinted>2020-06-09T07:26:00Z</cp:lastPrinted>
  <dcterms:modified xsi:type="dcterms:W3CDTF">2023-06-09T08:13:58Z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